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725A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25A52" w:rsidRDefault="00F358B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A5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25A52" w:rsidRDefault="00F358B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Новосибирской области от 15.07.2025 N 325-п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области"</w:t>
            </w:r>
          </w:p>
        </w:tc>
      </w:tr>
      <w:tr w:rsidR="00725A5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25A52" w:rsidRDefault="00F358B5">
            <w:pPr>
              <w:pStyle w:val="ConsPlusTitlePage0"/>
              <w:jc w:val="center"/>
            </w:pPr>
            <w:r>
              <w:rPr>
                <w:sz w:val="28"/>
              </w:rPr>
              <w:t>Документ пред</w:t>
            </w:r>
            <w:r>
              <w:rPr>
                <w:sz w:val="28"/>
              </w:rPr>
              <w:t xml:space="preserve">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725A52" w:rsidRDefault="00725A52">
      <w:pPr>
        <w:pStyle w:val="ConsPlusNormal0"/>
        <w:sectPr w:rsidR="00725A5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25A52" w:rsidRDefault="00725A52">
      <w:pPr>
        <w:pStyle w:val="ConsPlusNormal0"/>
        <w:ind w:firstLine="540"/>
        <w:jc w:val="both"/>
        <w:outlineLvl w:val="0"/>
      </w:pPr>
    </w:p>
    <w:p w:rsidR="00725A52" w:rsidRDefault="00F358B5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725A52" w:rsidRDefault="00725A52">
      <w:pPr>
        <w:pStyle w:val="ConsPlusTitle0"/>
        <w:ind w:firstLine="540"/>
        <w:jc w:val="both"/>
      </w:pPr>
    </w:p>
    <w:p w:rsidR="00725A52" w:rsidRDefault="00F358B5">
      <w:pPr>
        <w:pStyle w:val="ConsPlusTitle0"/>
        <w:jc w:val="center"/>
      </w:pPr>
      <w:r>
        <w:t>ПОСТАНОВЛЕНИЕ</w:t>
      </w:r>
    </w:p>
    <w:p w:rsidR="00725A52" w:rsidRDefault="00F358B5">
      <w:pPr>
        <w:pStyle w:val="ConsPlusTitle0"/>
        <w:jc w:val="center"/>
      </w:pPr>
      <w:r>
        <w:t>от 15 июля 2025 г. N 325-п</w:t>
      </w:r>
    </w:p>
    <w:p w:rsidR="00725A52" w:rsidRDefault="00725A52">
      <w:pPr>
        <w:pStyle w:val="ConsPlusTitle0"/>
        <w:ind w:firstLine="540"/>
        <w:jc w:val="both"/>
      </w:pPr>
    </w:p>
    <w:p w:rsidR="00725A52" w:rsidRDefault="00F358B5">
      <w:pPr>
        <w:pStyle w:val="ConsPlusTitle0"/>
        <w:jc w:val="center"/>
      </w:pPr>
      <w:r>
        <w:t>ОБ УТВЕРЖДЕНИИ ПЕРЕЧНЯ ИНДИКАТОРОВ РИСКА НАРУШЕНИЯ</w:t>
      </w:r>
    </w:p>
    <w:p w:rsidR="00725A52" w:rsidRDefault="00F358B5">
      <w:pPr>
        <w:pStyle w:val="ConsPlusTitle0"/>
        <w:jc w:val="center"/>
      </w:pPr>
      <w:r>
        <w:t>ОБЯЗАТЕЛЬНЫХ ТРЕБОВАНИЙ ПРИ ОСУЩЕСТВЛЕНИИ РЕГИОНАЛЬНОГО</w:t>
      </w:r>
    </w:p>
    <w:p w:rsidR="00725A52" w:rsidRDefault="00F358B5">
      <w:pPr>
        <w:pStyle w:val="ConsPlusTitle0"/>
        <w:jc w:val="center"/>
      </w:pPr>
      <w:r>
        <w:t>ГОСУДАРСТВЕННОГО КОНТРОЛЯ (НАДЗОРА) В ОБЛАСТИ ТЕХНИЧЕСКОГО</w:t>
      </w:r>
    </w:p>
    <w:p w:rsidR="00725A52" w:rsidRDefault="00F358B5">
      <w:pPr>
        <w:pStyle w:val="ConsPlusTitle0"/>
        <w:jc w:val="center"/>
      </w:pPr>
      <w:r>
        <w:t>СОСТОЯНИЯ И</w:t>
      </w:r>
      <w:r>
        <w:t xml:space="preserve"> ЭКСПЛУАТАЦИИ АТТРАКЦИОНОВ</w:t>
      </w:r>
    </w:p>
    <w:p w:rsidR="00725A52" w:rsidRDefault="00F358B5">
      <w:pPr>
        <w:pStyle w:val="ConsPlusTitle0"/>
        <w:jc w:val="center"/>
      </w:pPr>
      <w:r>
        <w:t>НА ТЕРРИТОРИИ НОВОСИБИРСКОЙ ОБЛАСТИ</w:t>
      </w:r>
    </w:p>
    <w:p w:rsidR="00725A52" w:rsidRDefault="00725A52">
      <w:pPr>
        <w:pStyle w:val="ConsPlusNormal0"/>
        <w:ind w:firstLine="540"/>
        <w:jc w:val="both"/>
      </w:pPr>
    </w:p>
    <w:p w:rsidR="00725A52" w:rsidRDefault="00F358B5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9</w:t>
        </w:r>
      </w:hyperlink>
      <w:r>
        <w:t xml:space="preserve">, </w:t>
      </w:r>
      <w:hyperlink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2 части 10 статьи 23</w:t>
        </w:r>
      </w:hyperlink>
      <w:r>
        <w:t xml:space="preserve"> Федерального закона от 31.07.2020 N 248-ФЗ "О государственном к</w:t>
      </w:r>
      <w:r>
        <w:t>онтроле (надзоре) и муниципальном контроле в Российской Федерации" Правительство Новосибирской области постановляет:</w:t>
      </w:r>
    </w:p>
    <w:p w:rsidR="00725A52" w:rsidRDefault="00F358B5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28" w:tooltip="ПЕРЕЧЕНЬ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</w:t>
      </w:r>
      <w:r>
        <w:t>ении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области.</w:t>
      </w:r>
    </w:p>
    <w:p w:rsidR="00725A52" w:rsidRDefault="00F358B5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</w:t>
      </w:r>
      <w:r>
        <w:t xml:space="preserve"> Новосибирской области - министра сельского хозяйства Новосибирской области Шинделова А.В.</w:t>
      </w:r>
    </w:p>
    <w:p w:rsidR="00725A52" w:rsidRDefault="00725A52">
      <w:pPr>
        <w:pStyle w:val="ConsPlusNormal0"/>
        <w:ind w:firstLine="540"/>
        <w:jc w:val="both"/>
      </w:pPr>
    </w:p>
    <w:p w:rsidR="00725A52" w:rsidRDefault="00F358B5">
      <w:pPr>
        <w:pStyle w:val="ConsPlusNormal0"/>
        <w:jc w:val="right"/>
      </w:pPr>
      <w:r>
        <w:t>Губернатор Новосибирской области</w:t>
      </w:r>
    </w:p>
    <w:p w:rsidR="00725A52" w:rsidRDefault="00F358B5">
      <w:pPr>
        <w:pStyle w:val="ConsPlusNormal0"/>
        <w:jc w:val="right"/>
      </w:pPr>
      <w:r>
        <w:t>А.А.ТРАВНИКОВ</w:t>
      </w:r>
    </w:p>
    <w:p w:rsidR="00725A52" w:rsidRDefault="00725A52">
      <w:pPr>
        <w:pStyle w:val="ConsPlusNormal0"/>
        <w:ind w:firstLine="540"/>
        <w:jc w:val="both"/>
      </w:pPr>
    </w:p>
    <w:p w:rsidR="00725A52" w:rsidRDefault="00725A52">
      <w:pPr>
        <w:pStyle w:val="ConsPlusNormal0"/>
        <w:ind w:firstLine="540"/>
        <w:jc w:val="both"/>
      </w:pPr>
    </w:p>
    <w:p w:rsidR="00725A52" w:rsidRDefault="00725A52">
      <w:pPr>
        <w:pStyle w:val="ConsPlusNormal0"/>
        <w:ind w:firstLine="540"/>
        <w:jc w:val="both"/>
      </w:pPr>
    </w:p>
    <w:p w:rsidR="00725A52" w:rsidRDefault="00725A52">
      <w:pPr>
        <w:pStyle w:val="ConsPlusNormal0"/>
        <w:ind w:firstLine="540"/>
        <w:jc w:val="both"/>
      </w:pPr>
    </w:p>
    <w:p w:rsidR="00725A52" w:rsidRDefault="00725A52">
      <w:pPr>
        <w:pStyle w:val="ConsPlusNormal0"/>
        <w:ind w:firstLine="540"/>
        <w:jc w:val="both"/>
      </w:pPr>
    </w:p>
    <w:p w:rsidR="00725A52" w:rsidRDefault="00F358B5">
      <w:pPr>
        <w:pStyle w:val="ConsPlusNormal0"/>
        <w:jc w:val="right"/>
        <w:outlineLvl w:val="0"/>
      </w:pPr>
      <w:r>
        <w:t>Утвержден</w:t>
      </w:r>
    </w:p>
    <w:p w:rsidR="00725A52" w:rsidRDefault="00F358B5">
      <w:pPr>
        <w:pStyle w:val="ConsPlusNormal0"/>
        <w:jc w:val="right"/>
      </w:pPr>
      <w:r>
        <w:t>постановлением</w:t>
      </w:r>
    </w:p>
    <w:p w:rsidR="00725A52" w:rsidRDefault="00F358B5">
      <w:pPr>
        <w:pStyle w:val="ConsPlusNormal0"/>
        <w:jc w:val="right"/>
      </w:pPr>
      <w:r>
        <w:t>Правительства Новосибирской области</w:t>
      </w:r>
    </w:p>
    <w:p w:rsidR="00725A52" w:rsidRDefault="00F358B5">
      <w:pPr>
        <w:pStyle w:val="ConsPlusNormal0"/>
        <w:jc w:val="right"/>
      </w:pPr>
      <w:r>
        <w:t>от 15.07.2025 N 325-п</w:t>
      </w:r>
    </w:p>
    <w:p w:rsidR="00725A52" w:rsidRDefault="00725A52">
      <w:pPr>
        <w:pStyle w:val="ConsPlusNormal0"/>
        <w:ind w:firstLine="540"/>
        <w:jc w:val="both"/>
      </w:pPr>
    </w:p>
    <w:p w:rsidR="00725A52" w:rsidRDefault="00F358B5">
      <w:pPr>
        <w:pStyle w:val="ConsPlusTitle0"/>
        <w:jc w:val="center"/>
      </w:pPr>
      <w:bookmarkStart w:id="1" w:name="P28"/>
      <w:bookmarkEnd w:id="1"/>
      <w:r>
        <w:t>ПЕРЕЧЕНЬ</w:t>
      </w:r>
    </w:p>
    <w:p w:rsidR="00725A52" w:rsidRDefault="00F358B5">
      <w:pPr>
        <w:pStyle w:val="ConsPlusTitle0"/>
        <w:jc w:val="center"/>
      </w:pPr>
      <w:r>
        <w:t>ИНДИКАТОРОВ РИСКА Н</w:t>
      </w:r>
      <w:r>
        <w:t>АРУШЕНИЯ ОБЯЗАТЕЛЬНЫХ ТРЕБОВАНИЙ</w:t>
      </w:r>
    </w:p>
    <w:p w:rsidR="00725A52" w:rsidRDefault="00F358B5">
      <w:pPr>
        <w:pStyle w:val="ConsPlusTitle0"/>
        <w:jc w:val="center"/>
      </w:pPr>
      <w:r>
        <w:t>ПРИ ОСУЩЕСТВЛЕНИИ РЕГИОНАЛЬНОГО ГОСУДАРСТВЕННОГО КОНТРОЛЯ</w:t>
      </w:r>
    </w:p>
    <w:p w:rsidR="00725A52" w:rsidRDefault="00F358B5">
      <w:pPr>
        <w:pStyle w:val="ConsPlusTitle0"/>
        <w:jc w:val="center"/>
      </w:pPr>
      <w:r>
        <w:t>(НАДЗОРА) В ОБЛАСТИ ТЕХНИЧЕСКОГО СОСТОЯНИЯ И ЭКСПЛУАТАЦИИ</w:t>
      </w:r>
    </w:p>
    <w:p w:rsidR="00725A52" w:rsidRDefault="00F358B5">
      <w:pPr>
        <w:pStyle w:val="ConsPlusTitle0"/>
        <w:jc w:val="center"/>
      </w:pPr>
      <w:r>
        <w:t>АТТРАКЦИОНОВ НА ТЕРРИТОРИИ НОВОСИБИРСКОЙ ОБЛАСТИ</w:t>
      </w:r>
    </w:p>
    <w:p w:rsidR="00725A52" w:rsidRDefault="00725A52">
      <w:pPr>
        <w:pStyle w:val="ConsPlusNormal0"/>
        <w:ind w:firstLine="540"/>
        <w:jc w:val="both"/>
      </w:pPr>
    </w:p>
    <w:p w:rsidR="00725A52" w:rsidRDefault="00F358B5">
      <w:pPr>
        <w:pStyle w:val="ConsPlusNormal0"/>
        <w:ind w:firstLine="540"/>
        <w:jc w:val="both"/>
      </w:pPr>
      <w:r>
        <w:t>1. Поступление в инспекцию государственного надзора за те</w:t>
      </w:r>
      <w:r>
        <w:t xml:space="preserve">хническим состоянием самоходных машин и других видов техники Новосибирской области из органов местного самоуправления муниципальных образований Новосибирской области информации о размещении на территории муниципального образования аттракциона, не имеющего </w:t>
      </w:r>
      <w:r>
        <w:t>государственной регистрации (временной государственной регистрации по месту пребывания).</w:t>
      </w:r>
    </w:p>
    <w:p w:rsidR="00725A52" w:rsidRDefault="00F358B5">
      <w:pPr>
        <w:pStyle w:val="ConsPlusNormal0"/>
        <w:spacing w:before="240"/>
        <w:ind w:firstLine="540"/>
        <w:jc w:val="both"/>
      </w:pPr>
      <w:r>
        <w:lastRenderedPageBreak/>
        <w:t>2. Отсутствие в автоматизированной информационной системе "Гостехнадзор Эксперт" более трех рабочих дней со дня приостановления государственной регистрации аттракциона</w:t>
      </w:r>
      <w:r>
        <w:t xml:space="preserve"> по основанию, предусмотренному </w:t>
      </w:r>
      <w:hyperlink r:id="rId11" w:tooltip="Постановление Правительства РФ от 30.12.2019 N 1939 (ред. от 10.07.2025) &quot;Об утверждении Правил государственной регистрации аттракционов&quot; {КонсультантПлюс}">
        <w:r>
          <w:rPr>
            <w:color w:val="0000FF"/>
          </w:rPr>
          <w:t>подпунктом "а" пункта 29</w:t>
        </w:r>
      </w:hyperlink>
      <w:r>
        <w:t xml:space="preserve"> Правил государственной регистрации аттракционов, утвержденных постановлением Правительства Российской Федерации от 30.12.2019 N 1939, сведений о документе об оценке техническог</w:t>
      </w:r>
      <w:r>
        <w:t>о состояния (технического освидетельствования) аттракциона специализированной организацией.</w:t>
      </w:r>
    </w:p>
    <w:p w:rsidR="00725A52" w:rsidRDefault="00725A52">
      <w:pPr>
        <w:pStyle w:val="ConsPlusNormal0"/>
        <w:ind w:firstLine="540"/>
        <w:jc w:val="both"/>
      </w:pPr>
    </w:p>
    <w:p w:rsidR="00725A52" w:rsidRDefault="00725A52">
      <w:pPr>
        <w:pStyle w:val="ConsPlusNormal0"/>
        <w:ind w:firstLine="540"/>
        <w:jc w:val="both"/>
      </w:pPr>
    </w:p>
    <w:p w:rsidR="00725A52" w:rsidRDefault="00725A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5A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B5" w:rsidRDefault="00F358B5">
      <w:r>
        <w:separator/>
      </w:r>
    </w:p>
  </w:endnote>
  <w:endnote w:type="continuationSeparator" w:id="0">
    <w:p w:rsidR="00F358B5" w:rsidRDefault="00F3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52" w:rsidRDefault="00725A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25A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25A52" w:rsidRDefault="00F358B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725A52" w:rsidRDefault="00F358B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25A52" w:rsidRDefault="00F358B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C7FB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C7FB6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725A52" w:rsidRDefault="00F358B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52" w:rsidRDefault="00725A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25A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25A52" w:rsidRDefault="00F358B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25A52" w:rsidRDefault="00F358B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25A52" w:rsidRDefault="00F358B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C7FB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C7FB6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725A52" w:rsidRDefault="00F358B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B5" w:rsidRDefault="00F358B5">
      <w:r>
        <w:separator/>
      </w:r>
    </w:p>
  </w:footnote>
  <w:footnote w:type="continuationSeparator" w:id="0">
    <w:p w:rsidR="00F358B5" w:rsidRDefault="00F3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25A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25A52" w:rsidRDefault="00F358B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15.07.2025 N 325-п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перечня индикаторов риска наруше...</w:t>
          </w:r>
        </w:p>
      </w:tc>
      <w:tc>
        <w:tcPr>
          <w:tcW w:w="2300" w:type="pct"/>
          <w:vAlign w:val="center"/>
        </w:tcPr>
        <w:p w:rsidR="00725A52" w:rsidRDefault="00F358B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 w:rsidR="00725A52" w:rsidRDefault="00725A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25A52" w:rsidRDefault="00725A5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25A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25A52" w:rsidRDefault="00F358B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15.0</w:t>
          </w:r>
          <w:r>
            <w:rPr>
              <w:rFonts w:ascii="Tahoma" w:hAnsi="Tahoma" w:cs="Tahoma"/>
              <w:sz w:val="16"/>
              <w:szCs w:val="16"/>
            </w:rPr>
            <w:t>7.2025 N 325-п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индикаторов риска наруше...</w:t>
          </w:r>
        </w:p>
      </w:tc>
      <w:tc>
        <w:tcPr>
          <w:tcW w:w="2300" w:type="pct"/>
          <w:vAlign w:val="center"/>
        </w:tcPr>
        <w:p w:rsidR="00725A52" w:rsidRDefault="00F358B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 w:rsidR="00725A52" w:rsidRDefault="00725A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25A52" w:rsidRDefault="00725A5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2"/>
    <w:rsid w:val="00725A52"/>
    <w:rsid w:val="009C7FB6"/>
    <w:rsid w:val="00F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063B-6246-4D8C-967F-6ACE586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9738&amp;date=06.08.2025&amp;dst=100107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6567&amp;date=06.08.2025&amp;dst=10027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6567&amp;date=06.08.2025&amp;dst=100269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15.07.2025 N 325-п
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</vt:lpstr>
    </vt:vector>
  </TitlesOfParts>
  <Company>КонсультантПлюс Версия 4024.00.50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15.07.2025 N 325-п
"Об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области"</dc:title>
  <dc:creator>Елена Сергеевна</dc:creator>
  <cp:lastModifiedBy>Елена Сергеевна</cp:lastModifiedBy>
  <cp:revision>2</cp:revision>
  <dcterms:created xsi:type="dcterms:W3CDTF">2025-08-06T07:28:00Z</dcterms:created>
  <dcterms:modified xsi:type="dcterms:W3CDTF">2025-08-06T07:28:00Z</dcterms:modified>
</cp:coreProperties>
</file>