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29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9780"/>
      </w:tblGrid>
      <w:tr w:rsidR="000665AF" w:rsidRPr="007B0259" w:rsidTr="003C761E">
        <w:trPr>
          <w:tblCellSpacing w:w="0" w:type="dxa"/>
        </w:trPr>
        <w:tc>
          <w:tcPr>
            <w:tcW w:w="5000" w:type="pct"/>
            <w:hideMark/>
          </w:tcPr>
          <w:p w:rsidR="000665AF" w:rsidRPr="009E5907" w:rsidRDefault="000665AF" w:rsidP="00377C62">
            <w:pPr>
              <w:autoSpaceDE/>
              <w:autoSpaceDN/>
              <w:spacing w:before="300" w:after="180"/>
              <w:jc w:val="center"/>
              <w:outlineLvl w:val="0"/>
              <w:rPr>
                <w:b/>
                <w:color w:val="000000"/>
                <w:kern w:val="36"/>
              </w:rPr>
            </w:pPr>
            <w:r w:rsidRPr="009E5907">
              <w:rPr>
                <w:b/>
                <w:color w:val="000000"/>
                <w:kern w:val="36"/>
              </w:rPr>
              <w:t xml:space="preserve">Информационно-аналитический обзор обращений граждан, поступивших в инспекцию </w:t>
            </w:r>
            <w:r w:rsidR="009E5907" w:rsidRPr="009E5907">
              <w:rPr>
                <w:b/>
              </w:rPr>
              <w:t>государственного надзора  за техническим состоянием самоходных машин и других видов техники Новосибирской области</w:t>
            </w:r>
            <w:r w:rsidR="009E5907" w:rsidRPr="009E5907">
              <w:rPr>
                <w:b/>
                <w:color w:val="000000"/>
                <w:kern w:val="36"/>
              </w:rPr>
              <w:t xml:space="preserve"> </w:t>
            </w:r>
            <w:r w:rsidR="00D520FF" w:rsidRPr="00D520FF">
              <w:rPr>
                <w:b/>
              </w:rPr>
              <w:t>в июле</w:t>
            </w:r>
            <w:r w:rsidR="00D520FF">
              <w:t xml:space="preserve"> </w:t>
            </w:r>
            <w:r w:rsidR="009E5907" w:rsidRPr="009E5907">
              <w:rPr>
                <w:b/>
                <w:color w:val="000000"/>
                <w:kern w:val="36"/>
              </w:rPr>
              <w:t>2017</w:t>
            </w:r>
            <w:r w:rsidRPr="009E5907">
              <w:rPr>
                <w:b/>
                <w:color w:val="000000"/>
                <w:kern w:val="36"/>
              </w:rPr>
              <w:t xml:space="preserve"> года 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780"/>
            </w:tblGrid>
            <w:tr w:rsidR="000665AF" w:rsidRPr="007B0259" w:rsidTr="00377C62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665AF" w:rsidRPr="007B0259" w:rsidRDefault="000665AF" w:rsidP="00377C62">
                  <w:pPr>
                    <w:autoSpaceDE/>
                    <w:autoSpaceDN/>
                    <w:rPr>
                      <w:rFonts w:ascii="Tahoma" w:hAnsi="Tahoma" w:cs="Tahoma"/>
                    </w:rPr>
                  </w:pPr>
                </w:p>
              </w:tc>
            </w:tr>
          </w:tbl>
          <w:p w:rsidR="009E5907" w:rsidRPr="009105F9" w:rsidRDefault="009E5907" w:rsidP="009E5907">
            <w:pPr>
              <w:autoSpaceDE/>
              <w:autoSpaceDN/>
              <w:ind w:firstLine="708"/>
              <w:jc w:val="both"/>
              <w:rPr>
                <w:rFonts w:ascii="Tahoma" w:hAnsi="Tahoma" w:cs="Tahoma"/>
              </w:rPr>
            </w:pPr>
            <w:r w:rsidRPr="007B0259">
              <w:t>Рассмотрение обращений граждан, организаций и общественных объединений, направленны</w:t>
            </w:r>
            <w:r>
              <w:t xml:space="preserve">х в инспекцию государственного надзора </w:t>
            </w:r>
            <w:r w:rsidRPr="007B0259">
              <w:t xml:space="preserve"> </w:t>
            </w:r>
            <w:r>
              <w:t xml:space="preserve">за техническим состоянием самоходных машин и других видов техники </w:t>
            </w:r>
            <w:r w:rsidRPr="007B0259">
              <w:t xml:space="preserve">Новосибирской области (далее – </w:t>
            </w:r>
            <w:r>
              <w:t>инспекция</w:t>
            </w:r>
            <w:r w:rsidRPr="007B0259">
              <w:t xml:space="preserve">), организовано и ведется в соответствии с Конституцией Российской Федерации, действующим федеральным и областным законодательством, правовыми актами Новосибирской области, правовыми актами </w:t>
            </w:r>
            <w:r>
              <w:t>инспекции</w:t>
            </w:r>
            <w:r w:rsidRPr="007B0259">
              <w:t xml:space="preserve">. Организацию работы по своевременному и полному рассмотрению обращений граждан осуществляет отдел </w:t>
            </w:r>
            <w:r>
              <w:t xml:space="preserve">бухгалтерского учета, организационно-правовой </w:t>
            </w:r>
            <w:r w:rsidRPr="007B0259">
              <w:t xml:space="preserve">и кадровой работы </w:t>
            </w:r>
            <w:r>
              <w:t>инспекции</w:t>
            </w:r>
            <w:r w:rsidRPr="007B0259">
              <w:t xml:space="preserve">. </w:t>
            </w:r>
          </w:p>
          <w:p w:rsidR="009E5907" w:rsidRDefault="009E5907" w:rsidP="009E5907">
            <w:pPr>
              <w:autoSpaceDE/>
              <w:autoSpaceDN/>
              <w:ind w:firstLine="709"/>
              <w:jc w:val="both"/>
            </w:pPr>
            <w:r w:rsidRPr="00841FC5">
              <w:t xml:space="preserve">Возможность граждан, объединений граждан, в том числе юридических лиц, представителей общественных объединений обратиться </w:t>
            </w:r>
            <w:r>
              <w:t xml:space="preserve">в инспекцию </w:t>
            </w:r>
            <w:proofErr w:type="spellStart"/>
            <w:r>
              <w:t>гостехнадзора</w:t>
            </w:r>
            <w:proofErr w:type="spellEnd"/>
            <w:r w:rsidRPr="001314C4">
              <w:t xml:space="preserve"> Новосибирской области реализована путем направления письменных обращений </w:t>
            </w:r>
            <w:r w:rsidRPr="007B0259">
              <w:t>в форме электронного документа на официальный</w:t>
            </w:r>
            <w:r>
              <w:t xml:space="preserve"> электронный </w:t>
            </w:r>
            <w:r w:rsidRPr="007B0259">
              <w:t xml:space="preserve"> </w:t>
            </w:r>
            <w:r>
              <w:t>почтовый адрес инспекции</w:t>
            </w:r>
            <w:r w:rsidRPr="007B0259">
              <w:t xml:space="preserve"> (</w:t>
            </w:r>
            <w:hyperlink r:id="rId5" w:history="1">
              <w:proofErr w:type="spellStart"/>
              <w:r>
                <w:rPr>
                  <w:rStyle w:val="a3"/>
                  <w:lang w:val="en-US"/>
                </w:rPr>
                <w:t>gtn</w:t>
              </w:r>
              <w:proofErr w:type="spellEnd"/>
              <w:r w:rsidRPr="00FB0641">
                <w:rPr>
                  <w:rStyle w:val="a3"/>
                </w:rPr>
                <w:t>11</w:t>
              </w:r>
              <w:r w:rsidRPr="007B0259">
                <w:rPr>
                  <w:rStyle w:val="a3"/>
                </w:rPr>
                <w:t>.nso.ru</w:t>
              </w:r>
            </w:hyperlink>
            <w:r>
              <w:t xml:space="preserve">), </w:t>
            </w:r>
            <w:r w:rsidRPr="007B0259">
              <w:t>л</w:t>
            </w:r>
            <w:r>
              <w:t>ично (на личных приемах граждан), устно (по телефону).</w:t>
            </w:r>
          </w:p>
          <w:p w:rsidR="00EC1E20" w:rsidRDefault="000010F0" w:rsidP="00EC1E20">
            <w:pPr>
              <w:autoSpaceDE/>
              <w:autoSpaceDN/>
              <w:ind w:firstLine="709"/>
              <w:jc w:val="both"/>
            </w:pPr>
            <w:r>
              <w:t xml:space="preserve"> </w:t>
            </w:r>
          </w:p>
          <w:p w:rsidR="00EC1E20" w:rsidRDefault="00D520FF" w:rsidP="00EC1E20">
            <w:pPr>
              <w:autoSpaceDE/>
              <w:autoSpaceDN/>
              <w:ind w:firstLine="709"/>
              <w:jc w:val="both"/>
            </w:pPr>
            <w:r w:rsidRPr="009F4CB9">
              <w:t xml:space="preserve">В </w:t>
            </w:r>
            <w:r>
              <w:t xml:space="preserve">июле </w:t>
            </w:r>
            <w:r w:rsidR="00B134C5">
              <w:t>201</w:t>
            </w:r>
            <w:r w:rsidR="002668AD">
              <w:t>7</w:t>
            </w:r>
            <w:r w:rsidR="00EC1E20">
              <w:t xml:space="preserve"> года в инспекцию поступило</w:t>
            </w:r>
            <w:r w:rsidR="004477F0" w:rsidRPr="00B51966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31</w:t>
            </w:r>
            <w:r w:rsidR="001E540C" w:rsidRPr="00295DBE">
              <w:rPr>
                <w:color w:val="000000" w:themeColor="text1"/>
              </w:rPr>
              <w:t xml:space="preserve"> </w:t>
            </w:r>
            <w:r w:rsidR="008F1C18">
              <w:t>устных обращений граждан по телефону.</w:t>
            </w:r>
          </w:p>
          <w:p w:rsidR="000665AF" w:rsidRDefault="000665AF" w:rsidP="00EC1E20">
            <w:pPr>
              <w:autoSpaceDE/>
              <w:autoSpaceDN/>
              <w:jc w:val="both"/>
            </w:pPr>
          </w:p>
          <w:p w:rsidR="000665AF" w:rsidRDefault="000665AF" w:rsidP="000665AF">
            <w:pPr>
              <w:numPr>
                <w:ilvl w:val="0"/>
                <w:numId w:val="1"/>
              </w:numPr>
              <w:autoSpaceDE/>
              <w:autoSpaceDN/>
              <w:jc w:val="both"/>
              <w:rPr>
                <w:b/>
              </w:rPr>
            </w:pPr>
            <w:r w:rsidRPr="00F1660B">
              <w:rPr>
                <w:b/>
              </w:rPr>
              <w:t>Письменные обращения.</w:t>
            </w:r>
          </w:p>
          <w:p w:rsidR="000665AF" w:rsidRPr="00F1660B" w:rsidRDefault="000665AF" w:rsidP="00377C62">
            <w:pPr>
              <w:autoSpaceDE/>
              <w:autoSpaceDN/>
              <w:ind w:left="709"/>
              <w:jc w:val="both"/>
              <w:rPr>
                <w:b/>
              </w:rPr>
            </w:pPr>
          </w:p>
          <w:p w:rsidR="003D50E9" w:rsidRDefault="008F1C18" w:rsidP="003D50E9">
            <w:pPr>
              <w:ind w:firstLine="709"/>
              <w:jc w:val="both"/>
              <w:rPr>
                <w:i/>
                <w:color w:val="000000"/>
              </w:rPr>
            </w:pPr>
            <w:r w:rsidRPr="009F4CB9">
              <w:t xml:space="preserve">В </w:t>
            </w:r>
            <w:r w:rsidR="00D520FF">
              <w:t>июле</w:t>
            </w:r>
            <w:r>
              <w:t xml:space="preserve"> 2017  </w:t>
            </w:r>
            <w:r w:rsidRPr="009F4CB9">
              <w:t xml:space="preserve">года </w:t>
            </w:r>
            <w:r>
              <w:t>письменные обращения граждан не поступали.</w:t>
            </w:r>
          </w:p>
          <w:p w:rsidR="00B51966" w:rsidRPr="00765F0A" w:rsidRDefault="00B51966" w:rsidP="003D50E9">
            <w:pPr>
              <w:ind w:firstLine="709"/>
              <w:jc w:val="both"/>
              <w:rPr>
                <w:i/>
                <w:color w:val="000000"/>
              </w:rPr>
            </w:pPr>
          </w:p>
          <w:p w:rsidR="000665AF" w:rsidRDefault="000665AF" w:rsidP="00377C62">
            <w:pPr>
              <w:autoSpaceDE/>
              <w:autoSpaceDN/>
              <w:ind w:firstLine="709"/>
              <w:jc w:val="both"/>
              <w:rPr>
                <w:b/>
              </w:rPr>
            </w:pPr>
            <w:r w:rsidRPr="00F1660B">
              <w:rPr>
                <w:b/>
              </w:rPr>
              <w:t>2. Личный прием.</w:t>
            </w:r>
          </w:p>
          <w:p w:rsidR="000665AF" w:rsidRDefault="000665AF" w:rsidP="00377C62">
            <w:pPr>
              <w:autoSpaceDE/>
              <w:autoSpaceDN/>
              <w:ind w:firstLine="709"/>
              <w:jc w:val="both"/>
              <w:rPr>
                <w:b/>
              </w:rPr>
            </w:pPr>
          </w:p>
          <w:p w:rsidR="000665AF" w:rsidRPr="003C761E" w:rsidRDefault="00D520FF" w:rsidP="008F1C18">
            <w:pPr>
              <w:autoSpaceDE/>
              <w:ind w:firstLine="709"/>
              <w:jc w:val="both"/>
              <w:rPr>
                <w:rFonts w:ascii="Tahoma" w:hAnsi="Tahoma" w:cs="Tahoma"/>
                <w:i/>
              </w:rPr>
            </w:pPr>
            <w:r w:rsidRPr="009F4CB9">
              <w:t xml:space="preserve">В </w:t>
            </w:r>
            <w:r>
              <w:t xml:space="preserve">июле </w:t>
            </w:r>
            <w:r w:rsidR="002668AD">
              <w:t xml:space="preserve">2017 </w:t>
            </w:r>
            <w:r w:rsidR="00BD4FC1">
              <w:t> </w:t>
            </w:r>
            <w:r w:rsidR="000665AF" w:rsidRPr="009F4CB9">
              <w:t xml:space="preserve">года </w:t>
            </w:r>
            <w:r w:rsidR="008F1C18" w:rsidRPr="009F4CB9">
              <w:t xml:space="preserve">на личный прием к начальнику инспекции </w:t>
            </w:r>
            <w:r w:rsidR="008F1C18">
              <w:t>не обращались</w:t>
            </w:r>
            <w:r w:rsidR="008F1C18" w:rsidRPr="009F4CB9">
              <w:t>.</w:t>
            </w:r>
          </w:p>
        </w:tc>
      </w:tr>
    </w:tbl>
    <w:p w:rsidR="00411687" w:rsidRPr="007B52CE" w:rsidRDefault="003C761E" w:rsidP="007B52CE">
      <w:pPr>
        <w:autoSpaceDE/>
        <w:autoSpaceDN/>
        <w:spacing w:before="300" w:after="180"/>
        <w:jc w:val="center"/>
        <w:outlineLvl w:val="0"/>
        <w:rPr>
          <w:b/>
          <w:color w:val="000000"/>
          <w:kern w:val="36"/>
        </w:rPr>
      </w:pPr>
      <w:r>
        <w:rPr>
          <w:b/>
          <w:color w:val="000000"/>
          <w:kern w:val="36"/>
        </w:rPr>
        <w:t>Тематика о</w:t>
      </w:r>
      <w:r w:rsidR="00AB31D5" w:rsidRPr="00AB31D5">
        <w:rPr>
          <w:b/>
          <w:color w:val="000000"/>
          <w:kern w:val="36"/>
        </w:rPr>
        <w:t>бзор</w:t>
      </w:r>
      <w:r>
        <w:rPr>
          <w:b/>
          <w:color w:val="000000"/>
          <w:kern w:val="36"/>
        </w:rPr>
        <w:t>а</w:t>
      </w:r>
      <w:r w:rsidR="00AB31D5" w:rsidRPr="00AB31D5">
        <w:rPr>
          <w:b/>
          <w:color w:val="000000"/>
          <w:kern w:val="36"/>
        </w:rPr>
        <w:t xml:space="preserve"> обращений граждан, </w:t>
      </w:r>
      <w:r w:rsidR="007B52CE" w:rsidRPr="009E5907">
        <w:rPr>
          <w:b/>
          <w:color w:val="000000"/>
          <w:kern w:val="36"/>
        </w:rPr>
        <w:t xml:space="preserve">поступивших в инспекцию </w:t>
      </w:r>
      <w:r w:rsidR="007B52CE" w:rsidRPr="009E5907">
        <w:rPr>
          <w:b/>
        </w:rPr>
        <w:t>государственного надзора  за техническим состоянием самоходных машин и других видов техники Новосибирской области</w:t>
      </w:r>
      <w:r w:rsidR="007B52CE" w:rsidRPr="009E5907">
        <w:rPr>
          <w:b/>
          <w:color w:val="000000"/>
          <w:kern w:val="36"/>
        </w:rPr>
        <w:t xml:space="preserve"> </w:t>
      </w:r>
      <w:r w:rsidR="00D520FF" w:rsidRPr="00D520FF">
        <w:rPr>
          <w:b/>
        </w:rPr>
        <w:t>в июле</w:t>
      </w:r>
      <w:r w:rsidR="00D520FF">
        <w:t xml:space="preserve"> </w:t>
      </w:r>
      <w:r w:rsidR="007B52CE" w:rsidRPr="009E5907">
        <w:rPr>
          <w:b/>
          <w:color w:val="000000"/>
          <w:kern w:val="36"/>
        </w:rPr>
        <w:t xml:space="preserve">2017 года 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1"/>
        <w:gridCol w:w="3247"/>
        <w:gridCol w:w="1517"/>
        <w:gridCol w:w="1782"/>
        <w:gridCol w:w="1591"/>
        <w:gridCol w:w="1354"/>
      </w:tblGrid>
      <w:tr w:rsidR="00AB31D5" w:rsidRPr="00AB31D5" w:rsidTr="0050280B">
        <w:trPr>
          <w:trHeight w:val="593"/>
        </w:trPr>
        <w:tc>
          <w:tcPr>
            <w:tcW w:w="541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 xml:space="preserve">№ </w:t>
            </w:r>
            <w:proofErr w:type="gramStart"/>
            <w:r w:rsidRPr="00AB31D5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AB31D5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247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3299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Письменные обращения</w:t>
            </w:r>
          </w:p>
        </w:tc>
        <w:tc>
          <w:tcPr>
            <w:tcW w:w="1591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 xml:space="preserve">       Устно</w:t>
            </w:r>
          </w:p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(по телефону)</w:t>
            </w:r>
          </w:p>
        </w:tc>
        <w:tc>
          <w:tcPr>
            <w:tcW w:w="1354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Лично        (на личных приемах)</w:t>
            </w:r>
          </w:p>
        </w:tc>
      </w:tr>
      <w:tr w:rsidR="00AB31D5" w:rsidRPr="00AB31D5" w:rsidTr="0050280B">
        <w:trPr>
          <w:trHeight w:val="844"/>
        </w:trPr>
        <w:tc>
          <w:tcPr>
            <w:tcW w:w="541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47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Письменные обращения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В форме электронного документа</w:t>
            </w:r>
          </w:p>
        </w:tc>
        <w:tc>
          <w:tcPr>
            <w:tcW w:w="1591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54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3E56EA" w:rsidRPr="00AB31D5" w:rsidTr="0050280B">
        <w:tc>
          <w:tcPr>
            <w:tcW w:w="541" w:type="dxa"/>
            <w:shd w:val="clear" w:color="auto" w:fill="auto"/>
            <w:vAlign w:val="center"/>
          </w:tcPr>
          <w:p w:rsidR="003E56EA" w:rsidRPr="00AB31D5" w:rsidRDefault="003E56EA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3E56EA" w:rsidRPr="002668AD" w:rsidRDefault="003E56EA" w:rsidP="00B51966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 регистрации технике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E56EA" w:rsidRPr="00AB31D5" w:rsidRDefault="003E56EA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3E56EA" w:rsidRPr="00AB31D5" w:rsidRDefault="003E56EA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3E56EA" w:rsidRPr="005F378D" w:rsidRDefault="003E56EA" w:rsidP="00C76E0A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3E56EA" w:rsidRPr="005F378D" w:rsidRDefault="003E56EA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3E56EA" w:rsidRPr="00AB31D5" w:rsidTr="0050280B">
        <w:tc>
          <w:tcPr>
            <w:tcW w:w="541" w:type="dxa"/>
            <w:shd w:val="clear" w:color="auto" w:fill="auto"/>
            <w:vAlign w:val="center"/>
          </w:tcPr>
          <w:p w:rsidR="003E56EA" w:rsidRPr="00AB31D5" w:rsidRDefault="003E56EA" w:rsidP="00B43FAC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3E56EA" w:rsidRPr="002668AD" w:rsidRDefault="003E56EA" w:rsidP="003E56EA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 w:rsidRPr="002668AD">
              <w:rPr>
                <w:color w:val="000000"/>
                <w:sz w:val="24"/>
                <w:szCs w:val="24"/>
              </w:rPr>
              <w:t xml:space="preserve">О  </w:t>
            </w:r>
            <w:r>
              <w:rPr>
                <w:color w:val="000000"/>
                <w:sz w:val="24"/>
                <w:szCs w:val="24"/>
              </w:rPr>
              <w:t xml:space="preserve">пакете документов для совершения </w:t>
            </w:r>
            <w:r w:rsidRPr="002668AD">
              <w:rPr>
                <w:color w:val="000000"/>
                <w:sz w:val="24"/>
                <w:szCs w:val="24"/>
              </w:rPr>
              <w:t>регистрационных действий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668AD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E56EA" w:rsidRPr="00AB31D5" w:rsidRDefault="003E56EA" w:rsidP="00686C4F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3E56EA" w:rsidRPr="00AB31D5" w:rsidRDefault="003E56EA" w:rsidP="00686C4F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3E56EA" w:rsidRPr="005F378D" w:rsidRDefault="003E56EA" w:rsidP="00C76E0A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3E56EA" w:rsidRPr="005F378D" w:rsidRDefault="003E56EA" w:rsidP="00686C4F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3E56EA" w:rsidRPr="00AB31D5" w:rsidTr="0050280B">
        <w:tc>
          <w:tcPr>
            <w:tcW w:w="541" w:type="dxa"/>
            <w:shd w:val="clear" w:color="auto" w:fill="auto"/>
            <w:vAlign w:val="center"/>
          </w:tcPr>
          <w:p w:rsidR="003E56EA" w:rsidRPr="00AB31D5" w:rsidRDefault="003E56EA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3E56EA" w:rsidRPr="002668AD" w:rsidRDefault="003E56EA" w:rsidP="00327374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 w:rsidRPr="002668AD">
              <w:rPr>
                <w:color w:val="000000"/>
                <w:sz w:val="24"/>
                <w:szCs w:val="24"/>
              </w:rPr>
              <w:t>О размере оплаты госпошлины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E56EA" w:rsidRPr="00AB31D5" w:rsidRDefault="003E56EA" w:rsidP="00327374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3E56EA" w:rsidRPr="00AB31D5" w:rsidRDefault="003E56EA" w:rsidP="00327374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3E56EA" w:rsidRPr="005F378D" w:rsidRDefault="003E56EA" w:rsidP="00C76E0A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3E56EA" w:rsidRPr="005F378D" w:rsidRDefault="003E56EA" w:rsidP="00327374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3E56EA" w:rsidRPr="00AB31D5" w:rsidTr="0050280B">
        <w:tc>
          <w:tcPr>
            <w:tcW w:w="541" w:type="dxa"/>
            <w:shd w:val="clear" w:color="auto" w:fill="auto"/>
            <w:vAlign w:val="center"/>
          </w:tcPr>
          <w:p w:rsidR="003E56EA" w:rsidRPr="00AB31D5" w:rsidRDefault="003E56EA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3E56EA" w:rsidRPr="002668AD" w:rsidRDefault="003E56EA" w:rsidP="00D478D3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 графике работы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E56EA" w:rsidRDefault="003E56EA" w:rsidP="00D478D3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3E56EA" w:rsidRDefault="003E56EA" w:rsidP="00D478D3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3E56EA" w:rsidRPr="005F378D" w:rsidRDefault="00D520FF" w:rsidP="00C76E0A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3E56EA" w:rsidRDefault="003E56EA" w:rsidP="00D478D3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3E56EA" w:rsidRPr="00AB31D5" w:rsidTr="0050280B">
        <w:tc>
          <w:tcPr>
            <w:tcW w:w="541" w:type="dxa"/>
            <w:shd w:val="clear" w:color="auto" w:fill="auto"/>
            <w:vAlign w:val="center"/>
          </w:tcPr>
          <w:p w:rsidR="003E56EA" w:rsidRDefault="003E56EA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3E56EA" w:rsidRDefault="003E56EA" w:rsidP="00D478D3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 открытии категории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E56EA" w:rsidRDefault="003E56EA" w:rsidP="00D478D3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3E56EA" w:rsidRDefault="003E56EA" w:rsidP="00D478D3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3E56EA" w:rsidRDefault="00D520FF" w:rsidP="00C76E0A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3E56EA" w:rsidRDefault="003E56EA" w:rsidP="00D478D3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3E56EA" w:rsidRPr="00AB31D5" w:rsidTr="0050280B">
        <w:tc>
          <w:tcPr>
            <w:tcW w:w="3788" w:type="dxa"/>
            <w:gridSpan w:val="2"/>
            <w:tcBorders>
              <w:right w:val="nil"/>
            </w:tcBorders>
            <w:shd w:val="clear" w:color="auto" w:fill="auto"/>
            <w:vAlign w:val="center"/>
          </w:tcPr>
          <w:p w:rsidR="003E56EA" w:rsidRPr="00AB31D5" w:rsidRDefault="003E56EA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51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3E56EA" w:rsidRPr="00984790" w:rsidRDefault="003E56EA" w:rsidP="00D520FF">
            <w:pPr>
              <w:autoSpaceDE/>
              <w:autoSpaceDN/>
              <w:jc w:val="center"/>
              <w:rPr>
                <w:rFonts w:eastAsia="Calibri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984790">
              <w:rPr>
                <w:rFonts w:eastAsia="Calibri"/>
                <w:b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D520FF">
              <w:rPr>
                <w:rFonts w:eastAsia="Calibri"/>
                <w:b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8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3E56EA" w:rsidRPr="00AB31D5" w:rsidRDefault="003E56EA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9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3E56EA" w:rsidRPr="005F378D" w:rsidRDefault="003E56EA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354" w:type="dxa"/>
            <w:tcBorders>
              <w:left w:val="nil"/>
            </w:tcBorders>
            <w:shd w:val="clear" w:color="auto" w:fill="auto"/>
            <w:vAlign w:val="center"/>
          </w:tcPr>
          <w:p w:rsidR="003E56EA" w:rsidRPr="00BD4FC1" w:rsidRDefault="003E56EA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</w:tbl>
    <w:p w:rsidR="000665AF" w:rsidRDefault="000665AF" w:rsidP="00411687"/>
    <w:p w:rsidR="000665AF" w:rsidRPr="00DC2405" w:rsidRDefault="000665AF" w:rsidP="00B1322C">
      <w:pPr>
        <w:jc w:val="both"/>
      </w:pPr>
    </w:p>
    <w:p w:rsidR="000665AF" w:rsidRDefault="000665AF" w:rsidP="003B585B">
      <w:pPr>
        <w:jc w:val="center"/>
        <w:rPr>
          <w:b/>
        </w:rPr>
      </w:pPr>
      <w:proofErr w:type="gramStart"/>
      <w:r>
        <w:rPr>
          <w:b/>
        </w:rPr>
        <w:t>Контроль за</w:t>
      </w:r>
      <w:proofErr w:type="gramEnd"/>
      <w:r>
        <w:rPr>
          <w:b/>
        </w:rPr>
        <w:t xml:space="preserve"> соблюдением порядка</w:t>
      </w:r>
      <w:r w:rsidR="003B585B">
        <w:rPr>
          <w:b/>
        </w:rPr>
        <w:t xml:space="preserve"> рассмотрения обращений граждан</w:t>
      </w:r>
    </w:p>
    <w:p w:rsidR="000665AF" w:rsidRDefault="000665AF" w:rsidP="000665AF">
      <w:pPr>
        <w:jc w:val="both"/>
        <w:rPr>
          <w:b/>
        </w:rPr>
      </w:pPr>
    </w:p>
    <w:p w:rsidR="000665AF" w:rsidRDefault="000665AF" w:rsidP="000665AF">
      <w:pPr>
        <w:jc w:val="both"/>
      </w:pPr>
      <w:r>
        <w:t xml:space="preserve">        </w:t>
      </w:r>
      <w:r w:rsidR="00D520FF" w:rsidRPr="009F4CB9">
        <w:t xml:space="preserve">В </w:t>
      </w:r>
      <w:r w:rsidR="00D520FF">
        <w:t xml:space="preserve">июле </w:t>
      </w:r>
      <w:r w:rsidR="002668AD">
        <w:t>2017</w:t>
      </w:r>
      <w:r>
        <w:t xml:space="preserve"> года все обращения  рассмотрены без нарушения порядка рассмотрения обращений граждан. </w:t>
      </w:r>
    </w:p>
    <w:p w:rsidR="000665AF" w:rsidRPr="00627153" w:rsidRDefault="000665AF" w:rsidP="000665AF">
      <w:pPr>
        <w:autoSpaceDE/>
        <w:autoSpaceDN/>
        <w:ind w:firstLine="709"/>
        <w:jc w:val="both"/>
      </w:pPr>
      <w:r w:rsidRPr="00627153">
        <w:t xml:space="preserve">Организация работы с обращениями </w:t>
      </w:r>
      <w:r>
        <w:t xml:space="preserve">граждан в </w:t>
      </w:r>
      <w:r w:rsidR="003B585B">
        <w:t>инспекции</w:t>
      </w:r>
      <w:r w:rsidRPr="00627153">
        <w:t xml:space="preserve"> позволяет обеспечивать объективное и всестороннее рассмотрение поставленных гражданами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C930D6" w:rsidRDefault="00C930D6"/>
    <w:sectPr w:rsidR="00C930D6" w:rsidSect="00B01262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BE7C81"/>
    <w:multiLevelType w:val="hybridMultilevel"/>
    <w:tmpl w:val="21B8F55C"/>
    <w:lvl w:ilvl="0" w:tplc="F4DA0D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5E2B"/>
    <w:rsid w:val="000000B2"/>
    <w:rsid w:val="000010F0"/>
    <w:rsid w:val="00034AB6"/>
    <w:rsid w:val="000665AF"/>
    <w:rsid w:val="00084FD5"/>
    <w:rsid w:val="000A28EB"/>
    <w:rsid w:val="000B701B"/>
    <w:rsid w:val="00106858"/>
    <w:rsid w:val="0012068A"/>
    <w:rsid w:val="001C16D4"/>
    <w:rsid w:val="001E540C"/>
    <w:rsid w:val="0021439B"/>
    <w:rsid w:val="002668AD"/>
    <w:rsid w:val="00295DBE"/>
    <w:rsid w:val="0032704C"/>
    <w:rsid w:val="003641D6"/>
    <w:rsid w:val="003B585B"/>
    <w:rsid w:val="003C761E"/>
    <w:rsid w:val="003D50E9"/>
    <w:rsid w:val="003E56EA"/>
    <w:rsid w:val="003F365C"/>
    <w:rsid w:val="00411687"/>
    <w:rsid w:val="00420815"/>
    <w:rsid w:val="00446D8B"/>
    <w:rsid w:val="004477F0"/>
    <w:rsid w:val="004534B8"/>
    <w:rsid w:val="0046137F"/>
    <w:rsid w:val="004A39E0"/>
    <w:rsid w:val="0050280B"/>
    <w:rsid w:val="00507A59"/>
    <w:rsid w:val="00545AD9"/>
    <w:rsid w:val="0055458C"/>
    <w:rsid w:val="00581D7B"/>
    <w:rsid w:val="005C2D49"/>
    <w:rsid w:val="005C65B3"/>
    <w:rsid w:val="005D6244"/>
    <w:rsid w:val="005E3975"/>
    <w:rsid w:val="005E7588"/>
    <w:rsid w:val="005F378D"/>
    <w:rsid w:val="0066254F"/>
    <w:rsid w:val="006705CD"/>
    <w:rsid w:val="0070448E"/>
    <w:rsid w:val="00707E01"/>
    <w:rsid w:val="00746AE9"/>
    <w:rsid w:val="00765F0A"/>
    <w:rsid w:val="007B52CE"/>
    <w:rsid w:val="007C368C"/>
    <w:rsid w:val="007F2778"/>
    <w:rsid w:val="00810F1E"/>
    <w:rsid w:val="008D33CE"/>
    <w:rsid w:val="008F1C18"/>
    <w:rsid w:val="009436A3"/>
    <w:rsid w:val="00984790"/>
    <w:rsid w:val="0098558A"/>
    <w:rsid w:val="009B65C8"/>
    <w:rsid w:val="009E5907"/>
    <w:rsid w:val="009F4CB9"/>
    <w:rsid w:val="00A126FE"/>
    <w:rsid w:val="00A261BA"/>
    <w:rsid w:val="00A30428"/>
    <w:rsid w:val="00A3212F"/>
    <w:rsid w:val="00A543D4"/>
    <w:rsid w:val="00AB31D5"/>
    <w:rsid w:val="00B1322C"/>
    <w:rsid w:val="00B134C5"/>
    <w:rsid w:val="00B20F54"/>
    <w:rsid w:val="00B25A94"/>
    <w:rsid w:val="00B51966"/>
    <w:rsid w:val="00B71249"/>
    <w:rsid w:val="00BA03B1"/>
    <w:rsid w:val="00BD4FC1"/>
    <w:rsid w:val="00C02894"/>
    <w:rsid w:val="00C05D7B"/>
    <w:rsid w:val="00C25FC3"/>
    <w:rsid w:val="00C5243B"/>
    <w:rsid w:val="00C930D6"/>
    <w:rsid w:val="00D33907"/>
    <w:rsid w:val="00D520FF"/>
    <w:rsid w:val="00D75828"/>
    <w:rsid w:val="00DA59F7"/>
    <w:rsid w:val="00DC2405"/>
    <w:rsid w:val="00E031B1"/>
    <w:rsid w:val="00E75249"/>
    <w:rsid w:val="00EC1E20"/>
    <w:rsid w:val="00EC5E2B"/>
    <w:rsid w:val="00F60989"/>
    <w:rsid w:val="00F922B2"/>
    <w:rsid w:val="00FB048A"/>
    <w:rsid w:val="00FE6092"/>
    <w:rsid w:val="00FF3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A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665A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665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65A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A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665A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665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65A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instroy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Татьяна Александровна</dc:creator>
  <cp:lastModifiedBy>lena</cp:lastModifiedBy>
  <cp:revision>2</cp:revision>
  <cp:lastPrinted>2017-08-01T05:36:00Z</cp:lastPrinted>
  <dcterms:created xsi:type="dcterms:W3CDTF">2017-08-01T05:37:00Z</dcterms:created>
  <dcterms:modified xsi:type="dcterms:W3CDTF">2017-08-01T05:37:00Z</dcterms:modified>
</cp:coreProperties>
</file>